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C57" w:rsidRPr="006577D8" w:rsidRDefault="00F12C57" w:rsidP="00F12C57">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F12C57" w:rsidRPr="006577D8" w:rsidRDefault="00F12C57" w:rsidP="00F12C57">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F12C57" w:rsidRPr="006577D8" w:rsidRDefault="00F12C57" w:rsidP="00F12C57">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w:t>
      </w:r>
    </w:p>
    <w:p w:rsidR="00F12C57" w:rsidRPr="006577D8" w:rsidRDefault="00F12C57" w:rsidP="00F12C57">
      <w:pPr>
        <w:spacing w:line="276" w:lineRule="auto"/>
        <w:rPr>
          <w:rFonts w:ascii="Times New Roman" w:hAnsi="Times New Roman" w:cs="Times New Roman"/>
          <w:sz w:val="24"/>
          <w:szCs w:val="24"/>
        </w:rPr>
      </w:pP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F12C57" w:rsidRPr="006577D8" w:rsidRDefault="00F12C57" w:rsidP="00F12C57">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“15 Sayısı” </w:t>
      </w:r>
      <w:r w:rsidRPr="006577D8">
        <w:rPr>
          <w:rFonts w:ascii="Times New Roman" w:hAnsi="Times New Roman" w:cs="Times New Roman"/>
          <w:sz w:val="24"/>
          <w:szCs w:val="24"/>
        </w:rPr>
        <w:t>Matematik, Sanat, Hareket</w:t>
      </w:r>
      <w:r w:rsidRPr="006577D8">
        <w:rPr>
          <w:rFonts w:ascii="Times New Roman" w:hAnsi="Times New Roman" w:cs="Times New Roman"/>
          <w:b/>
          <w:sz w:val="24"/>
          <w:szCs w:val="24"/>
          <w:u w:val="single"/>
        </w:rPr>
        <w:t xml:space="preserve"> </w:t>
      </w:r>
      <w:r w:rsidRPr="006577D8">
        <w:rPr>
          <w:rFonts w:ascii="Times New Roman" w:hAnsi="Times New Roman" w:cs="Times New Roman"/>
          <w:sz w:val="24"/>
          <w:szCs w:val="24"/>
        </w:rPr>
        <w:t>(Büyük Grup, Bireysel)</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F12C57" w:rsidRPr="006577D8" w:rsidRDefault="00F12C57" w:rsidP="00F12C57">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F12C57" w:rsidRPr="006577D8" w:rsidRDefault="00F12C57" w:rsidP="00F12C57">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“Pusula Yapıyoruz” </w:t>
      </w:r>
      <w:r w:rsidRPr="006577D8">
        <w:rPr>
          <w:rFonts w:ascii="Times New Roman" w:hAnsi="Times New Roman" w:cs="Times New Roman"/>
          <w:sz w:val="24"/>
          <w:szCs w:val="24"/>
        </w:rPr>
        <w:t xml:space="preserve"> Fen (Büyük Grup)</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F12C57" w:rsidRPr="006577D8" w:rsidRDefault="00F12C57" w:rsidP="00F12C57">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F12C57" w:rsidRPr="006577D8" w:rsidRDefault="00F12C57" w:rsidP="00F12C57">
      <w:pPr>
        <w:spacing w:line="276" w:lineRule="auto"/>
        <w:rPr>
          <w:rFonts w:ascii="Times New Roman" w:hAnsi="Times New Roman" w:cs="Times New Roman"/>
          <w:b/>
          <w:sz w:val="24"/>
          <w:szCs w:val="24"/>
          <w:u w:val="single"/>
        </w:rPr>
      </w:pP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647778" w:rsidRDefault="00647778" w:rsidP="00F12C57">
      <w:pPr>
        <w:spacing w:line="276" w:lineRule="auto"/>
        <w:jc w:val="center"/>
        <w:rPr>
          <w:rFonts w:ascii="Times New Roman" w:hAnsi="Times New Roman" w:cs="Times New Roman"/>
          <w:b/>
          <w:sz w:val="24"/>
          <w:szCs w:val="24"/>
        </w:rPr>
      </w:pPr>
    </w:p>
    <w:p w:rsidR="00F12C57" w:rsidRPr="006577D8" w:rsidRDefault="00F12C57" w:rsidP="00F12C57">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15 SAYISI</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Matematik, Sanat, Hareket</w:t>
      </w:r>
      <w:r w:rsidRPr="006577D8">
        <w:rPr>
          <w:rFonts w:ascii="Times New Roman" w:hAnsi="Times New Roman" w:cs="Times New Roman"/>
          <w:b/>
          <w:sz w:val="24"/>
          <w:szCs w:val="24"/>
          <w:u w:val="single"/>
        </w:rPr>
        <w:t xml:space="preserve"> </w:t>
      </w:r>
      <w:r w:rsidRPr="006577D8">
        <w:rPr>
          <w:rFonts w:ascii="Times New Roman" w:hAnsi="Times New Roman" w:cs="Times New Roman"/>
          <w:sz w:val="24"/>
          <w:szCs w:val="24"/>
        </w:rPr>
        <w:t>(Büyük Grup, Bireysel)</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F12C57" w:rsidRPr="006577D8" w:rsidRDefault="00F12C57" w:rsidP="00F12C57">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rPr>
        <w:t>BİLİŞSEL GELİŞİM</w:t>
      </w:r>
      <w:r w:rsidRPr="006577D8">
        <w:rPr>
          <w:rFonts w:ascii="Times New Roman" w:hAnsi="Times New Roman" w:cs="Times New Roman"/>
          <w:b/>
          <w:sz w:val="24"/>
          <w:szCs w:val="24"/>
        </w:rPr>
        <w:br/>
      </w:r>
      <w:r w:rsidRPr="006577D8">
        <w:rPr>
          <w:rFonts w:ascii="Times New Roman" w:hAnsi="Times New Roman" w:cs="Times New Roman"/>
          <w:b/>
          <w:sz w:val="24"/>
          <w:szCs w:val="24"/>
          <w:shd w:val="clear" w:color="auto" w:fill="FFFFFF"/>
        </w:rPr>
        <w:t>Kazanım 4: Nesneleri sayar.</w:t>
      </w:r>
      <w:r w:rsidRPr="006577D8">
        <w:rPr>
          <w:rFonts w:ascii="Times New Roman" w:hAnsi="Times New Roman" w:cs="Times New Roman"/>
          <w:sz w:val="24"/>
          <w:szCs w:val="24"/>
          <w:shd w:val="clear" w:color="auto" w:fill="FFFFFF"/>
        </w:rPr>
        <w:br/>
        <w:t>Göstergeleri: İleriye/geriye doğru birer birer ritmik sayar. Belirtilen sayı kadar nesneyi gösterir.</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MOTOR GELİŞİM</w:t>
      </w:r>
    </w:p>
    <w:p w:rsidR="00F12C57" w:rsidRPr="006577D8" w:rsidRDefault="00F12C57" w:rsidP="00F12C57">
      <w:pPr>
        <w:spacing w:line="276" w:lineRule="auto"/>
        <w:rPr>
          <w:rFonts w:ascii="Times New Roman" w:hAnsi="Times New Roman" w:cs="Times New Roman"/>
          <w:iCs/>
          <w:sz w:val="24"/>
          <w:szCs w:val="24"/>
        </w:rPr>
      </w:pPr>
      <w:r w:rsidRPr="006577D8">
        <w:rPr>
          <w:rFonts w:ascii="Times New Roman" w:hAnsi="Times New Roman" w:cs="Times New Roman"/>
          <w:b/>
          <w:iCs/>
          <w:sz w:val="24"/>
          <w:szCs w:val="24"/>
        </w:rPr>
        <w:t>Kazanım 1: Yer değiştirme hareketleri yapar.</w:t>
      </w:r>
      <w:r w:rsidRPr="006577D8">
        <w:rPr>
          <w:rFonts w:ascii="Times New Roman" w:hAnsi="Times New Roman" w:cs="Times New Roman"/>
          <w:iCs/>
          <w:sz w:val="24"/>
          <w:szCs w:val="24"/>
        </w:rPr>
        <w:br/>
        <w:t xml:space="preserve">Göstergeleri: Engelin üzerinden atlar. </w:t>
      </w:r>
    </w:p>
    <w:p w:rsidR="00F12C57" w:rsidRPr="006577D8" w:rsidRDefault="00F12C57" w:rsidP="00F12C57">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Nesneleri toplar. Malzemeleri yapıştırır.</w:t>
      </w:r>
      <w:r w:rsidRPr="006577D8">
        <w:rPr>
          <w:rFonts w:ascii="Times New Roman" w:hAnsi="Times New Roman" w:cs="Times New Roman"/>
          <w:b/>
          <w:sz w:val="24"/>
          <w:szCs w:val="24"/>
          <w:shd w:val="clear" w:color="auto" w:fill="FFFFFF"/>
        </w:rPr>
        <w:t xml:space="preserve"> </w:t>
      </w:r>
      <w:r w:rsidRPr="006577D8">
        <w:rPr>
          <w:rFonts w:ascii="Times New Roman" w:hAnsi="Times New Roman" w:cs="Times New Roman"/>
          <w:sz w:val="24"/>
          <w:szCs w:val="24"/>
          <w:shd w:val="clear" w:color="auto" w:fill="FFFFFF"/>
        </w:rPr>
        <w:t>Malzemelere elleriyle şekil verir. Malzemelere araç kullanarak şekil verir. Kalemi doğru tutar. Kalem kontrolünü sağlar. Çizgileri istenilen nitelikte çizer.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Karton, Makas, Boya kalemi, 15 adet engel, 1’den 15’e kadar yazılmış sayılar.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15 sayısı </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771130" w:rsidRDefault="00F12C57" w:rsidP="00D76123">
      <w:pPr>
        <w:spacing w:line="276" w:lineRule="auto"/>
        <w:rPr>
          <w:rFonts w:ascii="Times New Roman" w:hAnsi="Times New Roman" w:cs="Times New Roman"/>
          <w:sz w:val="24"/>
          <w:szCs w:val="24"/>
        </w:rPr>
      </w:pPr>
      <w:r w:rsidRPr="006577D8">
        <w:rPr>
          <w:rFonts w:ascii="Times New Roman" w:hAnsi="Times New Roman" w:cs="Times New Roman"/>
          <w:sz w:val="24"/>
          <w:szCs w:val="24"/>
        </w:rPr>
        <w:t>Çocuklar sandalyelerini çember şeklinde dizer. Öğretmen fon kartonu boyutunda kesilmiş olan 15 sayısını çocuklara tanıtır. Öğretmen yerden 20-25 cm yükseklikte 15 adet engeli sıralı olarak dizer. Her engelin üstüne 1’den 15’e kadar sayıları yazar. Çocuklar sırayla engeller üzerinden atlar. İzleyenlerde hangi engelin üzerinden atlıyorsa sayıyı sesli olarak söylerler.  1’den 15’e kadar sınıfça sayılır. Çocuklar çizilmiş olan küçük 5 ve 1’i çizgiler üzerinden keserler ve karton üzerine yapıştırırlar. Boya kalemlerini alarak kartona 15 adet sembol çizerler. Öğretmenin yardımıyla hazırlanmış olan kartonlar ipe geçirilir ve kolye oluşturulur.</w:t>
      </w:r>
    </w:p>
    <w:p w:rsidR="00771130" w:rsidRPr="006577D8" w:rsidRDefault="00D76123" w:rsidP="00D76123">
      <w:pPr>
        <w:spacing w:line="276" w:lineRule="auto"/>
        <w:rPr>
          <w:rFonts w:ascii="Times New Roman" w:hAnsi="Times New Roman" w:cs="Times New Roman"/>
          <w:sz w:val="24"/>
          <w:szCs w:val="24"/>
        </w:rPr>
      </w:pPr>
      <w:r>
        <w:rPr>
          <w:rFonts w:ascii="Times New Roman" w:hAnsi="Times New Roman" w:cs="Times New Roman"/>
          <w:sz w:val="24"/>
          <w:szCs w:val="24"/>
        </w:rPr>
        <w:t xml:space="preserve">Koza </w:t>
      </w:r>
      <w:r w:rsidR="00771130">
        <w:rPr>
          <w:rFonts w:ascii="Times New Roman" w:hAnsi="Times New Roman" w:cs="Times New Roman"/>
          <w:sz w:val="24"/>
          <w:szCs w:val="24"/>
        </w:rPr>
        <w:t>Eğitim Seti 6. Kitaptan 42. 43. Ve 44. Sayfalar tamamlanır.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F12C57" w:rsidRPr="006577D8" w:rsidRDefault="00F12C57" w:rsidP="00F12C57">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Hangi sayıyı öğrendik?</w:t>
      </w:r>
    </w:p>
    <w:p w:rsidR="00F12C57" w:rsidRPr="006577D8" w:rsidRDefault="00F12C57" w:rsidP="00F12C57">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15’e kadar sayar mısın?</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F12C57" w:rsidRPr="006577D8" w:rsidRDefault="00F12C57" w:rsidP="00F12C57">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PUSULA YAPIYORUZ</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(Büyük Grup)</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F12C57" w:rsidRPr="006577D8" w:rsidRDefault="00F12C57" w:rsidP="00F12C57">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F12C57" w:rsidRPr="006577D8" w:rsidRDefault="00F12C57" w:rsidP="00F12C57">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6: Nesne ya da varlıkları özelliklerine göre eşleştirir.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Nesne/varlıkları yapıldığı malzemeye göre ayırt eder, eşleştirir.</w:t>
      </w:r>
    </w:p>
    <w:p w:rsidR="00F12C57" w:rsidRPr="006577D8" w:rsidRDefault="00F12C57" w:rsidP="00F12C57">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rPr>
        <w:t>DİL GELİŞİMİ</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Görsel materyalleri inceler.</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F12C57" w:rsidRPr="006577D8" w:rsidRDefault="00F12C57" w:rsidP="00F12C57">
      <w:pPr>
        <w:spacing w:after="0" w:line="390" w:lineRule="atLeast"/>
        <w:textAlignment w:val="baseline"/>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bdr w:val="none" w:sz="0" w:space="0" w:color="auto" w:frame="1"/>
          <w:lang w:eastAsia="tr-TR"/>
        </w:rPr>
        <w:t>Kâse</w:t>
      </w:r>
      <w:r w:rsidRPr="006577D8">
        <w:rPr>
          <w:rFonts w:ascii="Times New Roman" w:eastAsia="Times New Roman" w:hAnsi="Times New Roman" w:cs="Times New Roman"/>
          <w:sz w:val="24"/>
          <w:szCs w:val="24"/>
          <w:lang w:eastAsia="tr-TR"/>
        </w:rPr>
        <w:t xml:space="preserve">, </w:t>
      </w:r>
      <w:r w:rsidRPr="006577D8">
        <w:rPr>
          <w:rFonts w:ascii="Times New Roman" w:eastAsia="Times New Roman" w:hAnsi="Times New Roman" w:cs="Times New Roman"/>
          <w:sz w:val="24"/>
          <w:szCs w:val="24"/>
          <w:bdr w:val="none" w:sz="0" w:space="0" w:color="auto" w:frame="1"/>
          <w:lang w:eastAsia="tr-TR"/>
        </w:rPr>
        <w:t>Su şişesi kapağı</w:t>
      </w:r>
      <w:r w:rsidRPr="006577D8">
        <w:rPr>
          <w:rFonts w:ascii="Times New Roman" w:eastAsia="Times New Roman" w:hAnsi="Times New Roman" w:cs="Times New Roman"/>
          <w:sz w:val="24"/>
          <w:szCs w:val="24"/>
          <w:lang w:eastAsia="tr-TR"/>
        </w:rPr>
        <w:t xml:space="preserve">, </w:t>
      </w:r>
      <w:r w:rsidRPr="006577D8">
        <w:rPr>
          <w:rFonts w:ascii="Times New Roman" w:eastAsia="Times New Roman" w:hAnsi="Times New Roman" w:cs="Times New Roman"/>
          <w:sz w:val="24"/>
          <w:szCs w:val="24"/>
          <w:bdr w:val="none" w:sz="0" w:space="0" w:color="auto" w:frame="1"/>
          <w:lang w:eastAsia="tr-TR"/>
        </w:rPr>
        <w:t>Su</w:t>
      </w:r>
      <w:r w:rsidRPr="006577D8">
        <w:rPr>
          <w:rFonts w:ascii="Times New Roman" w:eastAsia="Times New Roman" w:hAnsi="Times New Roman" w:cs="Times New Roman"/>
          <w:sz w:val="24"/>
          <w:szCs w:val="24"/>
          <w:lang w:eastAsia="tr-TR"/>
        </w:rPr>
        <w:t xml:space="preserve">, </w:t>
      </w:r>
      <w:r w:rsidRPr="006577D8">
        <w:rPr>
          <w:rFonts w:ascii="Times New Roman" w:eastAsia="Times New Roman" w:hAnsi="Times New Roman" w:cs="Times New Roman"/>
          <w:sz w:val="24"/>
          <w:szCs w:val="24"/>
          <w:bdr w:val="none" w:sz="0" w:space="0" w:color="auto" w:frame="1"/>
          <w:lang w:eastAsia="tr-TR"/>
        </w:rPr>
        <w:t>Ataç</w:t>
      </w:r>
      <w:r w:rsidRPr="006577D8">
        <w:rPr>
          <w:rFonts w:ascii="Times New Roman" w:eastAsia="Times New Roman" w:hAnsi="Times New Roman" w:cs="Times New Roman"/>
          <w:sz w:val="24"/>
          <w:szCs w:val="24"/>
          <w:lang w:eastAsia="tr-TR"/>
        </w:rPr>
        <w:t xml:space="preserve">, </w:t>
      </w:r>
      <w:r w:rsidRPr="006577D8">
        <w:rPr>
          <w:rFonts w:ascii="Times New Roman" w:eastAsia="Times New Roman" w:hAnsi="Times New Roman" w:cs="Times New Roman"/>
          <w:sz w:val="24"/>
          <w:szCs w:val="24"/>
          <w:bdr w:val="none" w:sz="0" w:space="0" w:color="auto" w:frame="1"/>
          <w:lang w:eastAsia="tr-TR"/>
        </w:rPr>
        <w:t>Mıknatıs</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Yön, Pusula, Mıknatıs, Çekim</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F12C57" w:rsidRPr="006577D8" w:rsidRDefault="00F12C57" w:rsidP="00F12C57">
      <w:p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bdr w:val="none" w:sz="0" w:space="0" w:color="auto" w:frame="1"/>
          <w:shd w:val="clear" w:color="auto" w:fill="F5F5F5"/>
        </w:rPr>
        <w:t> </w:t>
      </w:r>
      <w:r w:rsidRPr="006577D8">
        <w:rPr>
          <w:rFonts w:ascii="Times New Roman" w:hAnsi="Times New Roman" w:cs="Times New Roman"/>
          <w:sz w:val="24"/>
          <w:szCs w:val="24"/>
        </w:rPr>
        <w:t>Pusula, g</w:t>
      </w:r>
      <w:hyperlink r:id="rId6" w:tgtFrame="_blank" w:history="1">
        <w:r w:rsidRPr="006577D8">
          <w:rPr>
            <w:rFonts w:ascii="Times New Roman" w:hAnsi="Times New Roman" w:cs="Times New Roman"/>
            <w:sz w:val="24"/>
            <w:szCs w:val="24"/>
          </w:rPr>
          <w:t>emi yolculuklarında</w:t>
        </w:r>
      </w:hyperlink>
      <w:r w:rsidRPr="006577D8">
        <w:rPr>
          <w:rFonts w:ascii="Times New Roman" w:hAnsi="Times New Roman" w:cs="Times New Roman"/>
          <w:sz w:val="24"/>
          <w:szCs w:val="24"/>
        </w:rPr>
        <w:t>, uçuşlarda, madenlerde, siste yürürken, gece olduğunda, ulaşılması zor arazilerde; kısacası yönümüzü bulmamızı sağlayacak ipuçlarının olmadığı veya eksik olduğu yerlerde bize yönümüzü gösterir ve bu nedenle en çok kullanılan yön araçlarından biridir.</w:t>
      </w:r>
    </w:p>
    <w:p w:rsidR="00F12C57" w:rsidRPr="006577D8" w:rsidRDefault="00F12C57" w:rsidP="00F12C57">
      <w:p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 xml:space="preserve">UYGULAMA </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Kâseye suyla doldurulur.</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Ataç alınır ve düzenlenir.</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Mıknatısınızı kullanarak, ataç üzerine hafif basınç uygulanır ve başlangıç ​​noktasına geri dönerken mıknatısı ataçtan çekildiğinden emin olarak, ataç boyunca yaklaşık 3 ila 4 kez tek bir yönde çalıştırılır.</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Şişe kapağını yüzecek şekilde kâsenin içine yerleştirilir.</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Ataş şişe kapağına yerleştirilir.</w:t>
      </w:r>
    </w:p>
    <w:p w:rsidR="00F12C57" w:rsidRPr="006577D8" w:rsidRDefault="00F12C57" w:rsidP="00F12C57">
      <w:pPr>
        <w:numPr>
          <w:ilvl w:val="0"/>
          <w:numId w:val="2"/>
        </w:numPr>
        <w:spacing w:after="0" w:line="390" w:lineRule="atLeast"/>
        <w:textAlignment w:val="baseline"/>
        <w:rPr>
          <w:rFonts w:ascii="Times New Roman" w:hAnsi="Times New Roman" w:cs="Times New Roman"/>
          <w:sz w:val="24"/>
          <w:szCs w:val="24"/>
        </w:rPr>
      </w:pPr>
      <w:r w:rsidRPr="006577D8">
        <w:rPr>
          <w:rFonts w:ascii="Times New Roman" w:hAnsi="Times New Roman" w:cs="Times New Roman"/>
          <w:sz w:val="24"/>
          <w:szCs w:val="24"/>
        </w:rPr>
        <w:t>Ataç dönmez ve Kuzeyi bulamazsa, düzgün şekilde mıknatıslandığından emin olmak için mıknatısı birkaç kez daha geçirmeyi denenmelidir.</w:t>
      </w:r>
    </w:p>
    <w:p w:rsidR="00F12C57" w:rsidRPr="006577D8" w:rsidRDefault="00F12C57" w:rsidP="00F12C57">
      <w:pPr>
        <w:pStyle w:val="NormalWeb"/>
        <w:shd w:val="clear" w:color="auto" w:fill="FFFFFF"/>
        <w:spacing w:before="0" w:beforeAutospacing="0" w:after="0" w:afterAutospacing="0" w:line="276" w:lineRule="auto"/>
        <w:ind w:left="720"/>
        <w:textAlignment w:val="baseline"/>
        <w:rPr>
          <w:bdr w:val="none" w:sz="0" w:space="0" w:color="auto" w:frame="1"/>
        </w:rPr>
      </w:pP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F12C57" w:rsidRPr="006577D8" w:rsidRDefault="00F12C57" w:rsidP="00F12C57">
      <w:pPr>
        <w:pStyle w:val="ListeParagraf"/>
        <w:numPr>
          <w:ilvl w:val="0"/>
          <w:numId w:val="3"/>
        </w:numPr>
        <w:spacing w:line="276" w:lineRule="auto"/>
        <w:rPr>
          <w:rFonts w:ascii="Times New Roman" w:hAnsi="Times New Roman" w:cs="Times New Roman"/>
          <w:sz w:val="24"/>
          <w:szCs w:val="24"/>
        </w:rPr>
      </w:pPr>
      <w:proofErr w:type="spellStart"/>
      <w:r w:rsidRPr="006577D8">
        <w:rPr>
          <w:rFonts w:ascii="Times New Roman" w:hAnsi="Times New Roman" w:cs="Times New Roman"/>
          <w:sz w:val="24"/>
          <w:szCs w:val="24"/>
        </w:rPr>
        <w:lastRenderedPageBreak/>
        <w:t>Pulusa</w:t>
      </w:r>
      <w:proofErr w:type="spellEnd"/>
      <w:r w:rsidRPr="006577D8">
        <w:rPr>
          <w:rFonts w:ascii="Times New Roman" w:hAnsi="Times New Roman" w:cs="Times New Roman"/>
          <w:sz w:val="24"/>
          <w:szCs w:val="24"/>
        </w:rPr>
        <w:t xml:space="preserve"> yaparken hangi materyalleri kullandık?</w:t>
      </w:r>
    </w:p>
    <w:p w:rsidR="00F12C57" w:rsidRPr="006577D8" w:rsidRDefault="00F12C57" w:rsidP="00F12C57">
      <w:pPr>
        <w:pStyle w:val="ListeParagraf"/>
        <w:numPr>
          <w:ilvl w:val="0"/>
          <w:numId w:val="3"/>
        </w:numPr>
        <w:spacing w:line="276" w:lineRule="auto"/>
        <w:rPr>
          <w:rFonts w:ascii="Times New Roman" w:hAnsi="Times New Roman" w:cs="Times New Roman"/>
          <w:sz w:val="24"/>
          <w:szCs w:val="24"/>
        </w:rPr>
      </w:pPr>
      <w:r w:rsidRPr="006577D8">
        <w:rPr>
          <w:rFonts w:ascii="Times New Roman" w:hAnsi="Times New Roman" w:cs="Times New Roman"/>
          <w:sz w:val="24"/>
          <w:szCs w:val="24"/>
        </w:rPr>
        <w:t>Pusula hangi yönü gösterir?</w:t>
      </w:r>
    </w:p>
    <w:p w:rsidR="00F12C57" w:rsidRPr="006577D8" w:rsidRDefault="00F12C57" w:rsidP="00F12C57">
      <w:pPr>
        <w:pStyle w:val="ListeParagraf"/>
        <w:numPr>
          <w:ilvl w:val="0"/>
          <w:numId w:val="3"/>
        </w:numPr>
        <w:spacing w:line="276" w:lineRule="auto"/>
        <w:rPr>
          <w:rFonts w:ascii="Times New Roman" w:hAnsi="Times New Roman" w:cs="Times New Roman"/>
          <w:sz w:val="24"/>
          <w:szCs w:val="24"/>
        </w:rPr>
      </w:pPr>
      <w:r w:rsidRPr="006577D8">
        <w:rPr>
          <w:rFonts w:ascii="Times New Roman" w:hAnsi="Times New Roman" w:cs="Times New Roman"/>
          <w:sz w:val="24"/>
          <w:szCs w:val="24"/>
        </w:rPr>
        <w:t>Pusulayı hangi durumlarda kullanırız?</w:t>
      </w:r>
    </w:p>
    <w:p w:rsidR="00F12C57" w:rsidRPr="006577D8" w:rsidRDefault="00F12C57" w:rsidP="00F12C57">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F12C57" w:rsidRPr="006577D8" w:rsidRDefault="00F12C57" w:rsidP="00F12C57">
      <w:pPr>
        <w:spacing w:line="276" w:lineRule="auto"/>
        <w:rPr>
          <w:rFonts w:ascii="Times New Roman" w:hAnsi="Times New Roman" w:cs="Times New Roman"/>
          <w:sz w:val="24"/>
          <w:szCs w:val="24"/>
        </w:rPr>
      </w:pPr>
      <w:bookmarkStart w:id="0" w:name="_GoBack"/>
      <w:bookmarkEnd w:id="0"/>
    </w:p>
    <w:p w:rsidR="00F12C57" w:rsidRPr="006577D8" w:rsidRDefault="00F12C57" w:rsidP="00F12C57">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Pr="00F12C57" w:rsidRDefault="00D12CE2" w:rsidP="00F12C57"/>
    <w:sectPr w:rsidR="00D12CE2" w:rsidRPr="00F12C57" w:rsidSect="00D76123">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37446"/>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EE81BF9"/>
    <w:multiLevelType w:val="hybridMultilevel"/>
    <w:tmpl w:val="993AF1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F6A6987"/>
    <w:multiLevelType w:val="multilevel"/>
    <w:tmpl w:val="5420AE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FE"/>
    <w:rsid w:val="0023647F"/>
    <w:rsid w:val="003A5E25"/>
    <w:rsid w:val="00486962"/>
    <w:rsid w:val="00647778"/>
    <w:rsid w:val="00771130"/>
    <w:rsid w:val="008A71FE"/>
    <w:rsid w:val="00D12CE2"/>
    <w:rsid w:val="00D76123"/>
    <w:rsid w:val="00F12C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C5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12C5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12C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C5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12C5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12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knolojiprojeleri.com/genel/gemilere-kaptanlar-yerine-yapay-zeka-geliyo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709</Words>
  <Characters>4042</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2021-09-29T08:57:00Z</cp:lastPrinted>
  <dcterms:created xsi:type="dcterms:W3CDTF">2021-01-28T07:14:00Z</dcterms:created>
  <dcterms:modified xsi:type="dcterms:W3CDTF">2021-09-29T08:57:00Z</dcterms:modified>
</cp:coreProperties>
</file>